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2A" w:rsidRDefault="000E3AFE" w:rsidP="000E3AFE">
      <w:pPr>
        <w:pStyle w:val="Rubrik"/>
      </w:pPr>
      <w:bookmarkStart w:id="0" w:name="_GoBack"/>
      <w:bookmarkEnd w:id="0"/>
      <w:r>
        <w:t>MediaCento Firmware Upload</w:t>
      </w:r>
    </w:p>
    <w:p w:rsidR="000E3AFE" w:rsidRDefault="000E3AFE" w:rsidP="000E3AFE">
      <w:r>
        <w:t>To change the firmware on the MediaCento two things are needed:</w:t>
      </w:r>
    </w:p>
    <w:p w:rsidR="000E3AFE" w:rsidRDefault="000E3AFE" w:rsidP="000E3AFE">
      <w:r>
        <w:t>1. IP address of the unit that will be upgraded</w:t>
      </w:r>
    </w:p>
    <w:p w:rsidR="000E3AFE" w:rsidRDefault="000E3AFE" w:rsidP="000E3AFE">
      <w:r>
        <w:t>2. Firmware from FTP site</w:t>
      </w:r>
    </w:p>
    <w:p w:rsidR="000E3AFE" w:rsidRDefault="000E3AFE" w:rsidP="000E3AFE">
      <w:r>
        <w:t>Process:</w:t>
      </w:r>
    </w:p>
    <w:p w:rsidR="000E3AFE" w:rsidRDefault="000E3AFE" w:rsidP="000E3AFE">
      <w:pPr>
        <w:pStyle w:val="Liststycke"/>
        <w:numPr>
          <w:ilvl w:val="0"/>
          <w:numId w:val="1"/>
        </w:numPr>
      </w:pPr>
      <w:r>
        <w:t>Connect to the MediaCento web interface with the IP address</w:t>
      </w:r>
    </w:p>
    <w:p w:rsidR="000E3AFE" w:rsidRDefault="000E3AFE" w:rsidP="000E3AFE">
      <w:pPr>
        <w:pStyle w:val="Liststycke"/>
        <w:numPr>
          <w:ilvl w:val="0"/>
          <w:numId w:val="1"/>
        </w:numPr>
      </w:pPr>
      <w:r>
        <w:t>Under System tab open Update Firmware</w:t>
      </w:r>
    </w:p>
    <w:p w:rsidR="000E3AFE" w:rsidRDefault="000E3AFE" w:rsidP="000E3AFE">
      <w:pPr>
        <w:pStyle w:val="Liststycke"/>
        <w:numPr>
          <w:ilvl w:val="0"/>
          <w:numId w:val="1"/>
        </w:numPr>
      </w:pPr>
      <w:r>
        <w:t>Select browse</w:t>
      </w:r>
    </w:p>
    <w:p w:rsidR="000E3AFE" w:rsidRDefault="000E3AFE" w:rsidP="000E3AFE">
      <w:pPr>
        <w:pStyle w:val="Liststycke"/>
        <w:numPr>
          <w:ilvl w:val="0"/>
          <w:numId w:val="1"/>
        </w:numPr>
      </w:pPr>
      <w:r>
        <w:t>Select the firmware file you wish to upload</w:t>
      </w:r>
    </w:p>
    <w:p w:rsidR="000E3AFE" w:rsidRDefault="000E3AFE" w:rsidP="000E3AFE">
      <w:pPr>
        <w:pStyle w:val="Liststycke"/>
        <w:numPr>
          <w:ilvl w:val="1"/>
          <w:numId w:val="1"/>
        </w:numPr>
      </w:pPr>
      <w:r>
        <w:t xml:space="preserve">For receivers this will end in a “c” (ex: </w:t>
      </w:r>
      <w:proofErr w:type="spellStart"/>
      <w:r>
        <w:t>webfw</w:t>
      </w:r>
      <w:r>
        <w:rPr>
          <w:b/>
        </w:rPr>
        <w:t>c</w:t>
      </w:r>
      <w:proofErr w:type="spellEnd"/>
      <w:r>
        <w:t>)</w:t>
      </w:r>
    </w:p>
    <w:p w:rsidR="000E3AFE" w:rsidRDefault="000E3AFE" w:rsidP="000E3AFE">
      <w:pPr>
        <w:pStyle w:val="Liststycke"/>
        <w:numPr>
          <w:ilvl w:val="1"/>
          <w:numId w:val="1"/>
        </w:numPr>
      </w:pPr>
      <w:r>
        <w:t xml:space="preserve">For transmitters this will end in a “h” (ex: </w:t>
      </w:r>
      <w:proofErr w:type="spellStart"/>
      <w:r>
        <w:t>webfw</w:t>
      </w:r>
      <w:r>
        <w:rPr>
          <w:b/>
        </w:rPr>
        <w:t>h</w:t>
      </w:r>
      <w:proofErr w:type="spellEnd"/>
      <w:r>
        <w:t>)</w:t>
      </w:r>
    </w:p>
    <w:p w:rsidR="000E3AFE" w:rsidRDefault="000E3AFE" w:rsidP="000E3AFE">
      <w:pPr>
        <w:pStyle w:val="Liststycke"/>
        <w:numPr>
          <w:ilvl w:val="0"/>
          <w:numId w:val="1"/>
        </w:numPr>
      </w:pPr>
      <w:r>
        <w:t>Select Upload</w:t>
      </w:r>
    </w:p>
    <w:p w:rsidR="000E3AFE" w:rsidRDefault="000E3AFE" w:rsidP="000E3AFE">
      <w:r>
        <w:t>A few notes about uploading new firmware</w:t>
      </w:r>
    </w:p>
    <w:p w:rsidR="000E3AFE" w:rsidRDefault="000E3AFE" w:rsidP="000E3AFE">
      <w:pPr>
        <w:pStyle w:val="Liststycke"/>
        <w:numPr>
          <w:ilvl w:val="0"/>
          <w:numId w:val="2"/>
        </w:numPr>
      </w:pPr>
      <w:r>
        <w:t>During firmware upload do not disconnect power or Ethernet connection</w:t>
      </w:r>
    </w:p>
    <w:p w:rsidR="000E3AFE" w:rsidRDefault="000E3AFE" w:rsidP="000E3AFE">
      <w:pPr>
        <w:pStyle w:val="Liststycke"/>
        <w:numPr>
          <w:ilvl w:val="0"/>
          <w:numId w:val="2"/>
        </w:numPr>
      </w:pPr>
      <w:r>
        <w:t>IP address, netmask, and other settings will not change during upgrade</w:t>
      </w:r>
    </w:p>
    <w:p w:rsidR="000E3AFE" w:rsidRDefault="000E3AFE" w:rsidP="000E3AFE">
      <w:pPr>
        <w:pStyle w:val="Liststycke"/>
        <w:numPr>
          <w:ilvl w:val="0"/>
          <w:numId w:val="2"/>
        </w:numPr>
      </w:pPr>
      <w:r>
        <w:t>Older versions are NOT compatible with the most recent firmware</w:t>
      </w:r>
    </w:p>
    <w:p w:rsidR="000E3AFE" w:rsidRPr="000E3AFE" w:rsidRDefault="000E3AFE" w:rsidP="000E3AFE">
      <w:pPr>
        <w:pStyle w:val="Liststycke"/>
        <w:numPr>
          <w:ilvl w:val="1"/>
          <w:numId w:val="2"/>
        </w:numPr>
      </w:pPr>
      <w:r>
        <w:t>This means all units communicating will need to be consistent with firmware</w:t>
      </w:r>
    </w:p>
    <w:sectPr w:rsidR="000E3AFE" w:rsidRPr="000E3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6EB"/>
    <w:multiLevelType w:val="hybridMultilevel"/>
    <w:tmpl w:val="B136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911D3"/>
    <w:multiLevelType w:val="hybridMultilevel"/>
    <w:tmpl w:val="16AA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7D"/>
    <w:rsid w:val="00026ADC"/>
    <w:rsid w:val="00091539"/>
    <w:rsid w:val="000E3AFE"/>
    <w:rsid w:val="002A78ED"/>
    <w:rsid w:val="00340170"/>
    <w:rsid w:val="003B25E5"/>
    <w:rsid w:val="00446D6C"/>
    <w:rsid w:val="00494769"/>
    <w:rsid w:val="004C65A3"/>
    <w:rsid w:val="0056626F"/>
    <w:rsid w:val="005D287D"/>
    <w:rsid w:val="00655D05"/>
    <w:rsid w:val="00691B77"/>
    <w:rsid w:val="006A41B6"/>
    <w:rsid w:val="007B7B24"/>
    <w:rsid w:val="0080758B"/>
    <w:rsid w:val="0091752F"/>
    <w:rsid w:val="009813EF"/>
    <w:rsid w:val="009B342A"/>
    <w:rsid w:val="00C05BC8"/>
    <w:rsid w:val="00C90429"/>
    <w:rsid w:val="00D92745"/>
    <w:rsid w:val="00E66AEC"/>
    <w:rsid w:val="00F55337"/>
    <w:rsid w:val="00F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E3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E3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E3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E3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E3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E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Crum</dc:creator>
  <cp:lastModifiedBy>Leif Jakobsson</cp:lastModifiedBy>
  <cp:revision>2</cp:revision>
  <dcterms:created xsi:type="dcterms:W3CDTF">2014-05-13T13:58:00Z</dcterms:created>
  <dcterms:modified xsi:type="dcterms:W3CDTF">2014-05-13T13:58:00Z</dcterms:modified>
</cp:coreProperties>
</file>